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A3" w:rsidRPr="00655B66" w:rsidRDefault="00F464A3" w:rsidP="00F464A3">
      <w:pPr>
        <w:spacing w:after="0" w:line="240" w:lineRule="auto"/>
        <w:rPr>
          <w:sz w:val="4"/>
          <w:szCs w:val="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4"/>
        <w:gridCol w:w="5622"/>
        <w:gridCol w:w="5622"/>
      </w:tblGrid>
      <w:tr w:rsidR="00655B66" w:rsidTr="00FA3D1B">
        <w:tc>
          <w:tcPr>
            <w:tcW w:w="5590" w:type="dxa"/>
          </w:tcPr>
          <w:p w:rsidR="00F464A3" w:rsidRDefault="00DD4540" w:rsidP="00F464A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58874</wp:posOffset>
                      </wp:positionH>
                      <wp:positionV relativeFrom="paragraph">
                        <wp:posOffset>107678</wp:posOffset>
                      </wp:positionV>
                      <wp:extent cx="3381828" cy="7257143"/>
                      <wp:effectExtent l="0" t="0" r="0" b="127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1828" cy="72571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577" w:rsidRDefault="00554577" w:rsidP="00DD454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DD4540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Знаете ли вы, что …</w:t>
                                  </w:r>
                                </w:p>
                                <w:p w:rsidR="00554577" w:rsidRDefault="00554577" w:rsidP="00DD4540">
                                  <w:pPr>
                                    <w:pStyle w:val="a4"/>
                                    <w:numPr>
                                      <w:ilvl w:val="0"/>
                                      <w:numId w:val="4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Каждый 59 человек планеты имеет расстройство аутистического спектра;</w:t>
                                  </w:r>
                                </w:p>
                                <w:p w:rsidR="00554577" w:rsidRDefault="00554577" w:rsidP="00DD4540">
                                  <w:pPr>
                                    <w:pStyle w:val="a4"/>
                                    <w:numPr>
                                      <w:ilvl w:val="0"/>
                                      <w:numId w:val="4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Вероятность диагностирования аутизма у мальчиков в 4 раза больше, чем у девочек;</w:t>
                                  </w:r>
                                </w:p>
                                <w:p w:rsidR="00554577" w:rsidRDefault="00554577" w:rsidP="00DD4540">
                                  <w:pPr>
                                    <w:pStyle w:val="a4"/>
                                    <w:numPr>
                                      <w:ilvl w:val="0"/>
                                      <w:numId w:val="4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От рождения ребенка с аутизмом не застрахована ни одна семья, на это не влияют не образование родителей, не социальный статус, не национальность;</w:t>
                                  </w:r>
                                </w:p>
                                <w:p w:rsidR="00554577" w:rsidRPr="00451875" w:rsidRDefault="00554577" w:rsidP="00451875">
                                  <w:pPr>
                                    <w:pStyle w:val="a4"/>
                                    <w:numPr>
                                      <w:ilvl w:val="0"/>
                                      <w:numId w:val="4"/>
                                    </w:numPr>
                                    <w:spacing w:after="0"/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Такие </w:t>
                                  </w:r>
                                  <w:r w:rsidRPr="00DD4540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великие люди как древнегреческий философ Сократ, английский математик, один из создателей классической физики Исаак Ньютон, физик-теоретик, один из основателей теоретической физики Альберт Эйнштейн, английский писатель, автор книг «Алиса в стране чудес» и «Алиса в зазеркалье» Льюис </w:t>
                                  </w:r>
                                  <w:proofErr w:type="spellStart"/>
                                  <w:r w:rsidRPr="00DD4540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Кэролл</w:t>
                                  </w:r>
                                  <w:proofErr w:type="spellEnd"/>
                                  <w:r w:rsidRPr="00DD4540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имели расстройства аутистического спектра (аутизм).</w:t>
                                  </w:r>
                                </w:p>
                                <w:p w:rsidR="00554577" w:rsidRDefault="00554577" w:rsidP="00A35D6C">
                                  <w:pPr>
                                    <w:pStyle w:val="a4"/>
                                    <w:ind w:left="284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A35D6C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49714" cy="2152364"/>
                                        <wp:effectExtent l="152400" t="152400" r="341630" b="343535"/>
                                        <wp:docPr id="14" name="Рисунок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56703" cy="215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292100" dist="139700" dir="2700000" algn="tl" rotWithShape="0">
                                                    <a:srgbClr val="333333">
                                                      <a:alpha val="65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54577" w:rsidRPr="00DD4540" w:rsidRDefault="00554577" w:rsidP="00DD454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4.65pt;margin-top:8.5pt;width:266.3pt;height:571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" filled="f" stroked="f" strokeweight="1pt">
                      <v:textbox>
                        <w:txbxContent>
                          <w:p w:rsidR="00554577" w:rsidRDefault="00554577" w:rsidP="00DD45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D454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Знаете ли вы, что …</w:t>
                            </w:r>
                          </w:p>
                          <w:p w:rsidR="00554577" w:rsidRDefault="00554577" w:rsidP="00DD454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Каждый 59 человек планеты имеет расстройство аутистического спектра;</w:t>
                            </w:r>
                          </w:p>
                          <w:p w:rsidR="00554577" w:rsidRDefault="00554577" w:rsidP="00DD454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Вероятность диагностирования аутизма у мальчиков в 4 раза больше, чем у девочек;</w:t>
                            </w:r>
                          </w:p>
                          <w:p w:rsidR="00554577" w:rsidRDefault="00554577" w:rsidP="00DD454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От рождения ребенка с аутизмом не застрахована ни одна семья, на это не влияют не образование родителей, не социальный статус, не национальность;</w:t>
                            </w:r>
                          </w:p>
                          <w:p w:rsidR="00554577" w:rsidRPr="00451875" w:rsidRDefault="00554577" w:rsidP="00451875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Такие </w:t>
                            </w:r>
                            <w:r w:rsidRPr="00DD454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великие люди как древнегреческий философ Сократ, английский математик, один из создателей классической физики Исаак Ньютон, физик-теоретик, один из основателей теоретической физики Альберт Эйнштейн, английский писатель, автор книг «Алиса в стране чудес» и «Алиса в зазеркалье» Льюис </w:t>
                            </w:r>
                            <w:proofErr w:type="spellStart"/>
                            <w:r w:rsidRPr="00DD454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Кэролл</w:t>
                            </w:r>
                            <w:proofErr w:type="spellEnd"/>
                            <w:r w:rsidRPr="00DD454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имели расстройства аутистического спектра (аутизм).</w:t>
                            </w:r>
                          </w:p>
                          <w:p w:rsidR="00554577" w:rsidRDefault="00554577" w:rsidP="00A35D6C">
                            <w:pPr>
                              <w:pStyle w:val="a4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35D6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49714" cy="2152364"/>
                                  <wp:effectExtent l="152400" t="152400" r="341630" b="34353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6703" cy="215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577" w:rsidRPr="00DD4540" w:rsidRDefault="00554577" w:rsidP="00DD45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00D44" w:rsidRPr="00F464A3">
              <w:rPr>
                <w:noProof/>
                <w:lang w:eastAsia="ru-RU"/>
              </w:rPr>
              <w:drawing>
                <wp:inline distT="0" distB="0" distL="0" distR="0" wp14:anchorId="74B28A13" wp14:editId="0067F856">
                  <wp:extent cx="7346181" cy="3452495"/>
                  <wp:effectExtent l="41592" t="34608" r="30163" b="30162"/>
                  <wp:docPr id="1" name="Рисунок 1" descr="D:\ДЛЯ СОЗДАНИЯ ПРЕЗЕНТАЦИЙ\картинки и фоны для создания презентаций\строгие фоны к презентации\468slid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ЛЯ СОЗДАНИЯ ПРЕЗЕНТАЦИЙ\картинки и фоны для создания презентаций\строгие фоны к презентации\468slid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368854" cy="3463150"/>
                          </a:xfrm>
                          <a:prstGeom prst="rect">
                            <a:avLst/>
                          </a:prstGeom>
                          <a:noFill/>
                          <a:ln w="41275" cmpd="dbl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F464A3" w:rsidRDefault="00752DDC" w:rsidP="00F464A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79738</wp:posOffset>
                      </wp:positionH>
                      <wp:positionV relativeFrom="paragraph">
                        <wp:posOffset>78649</wp:posOffset>
                      </wp:positionV>
                      <wp:extent cx="3381828" cy="7228115"/>
                      <wp:effectExtent l="0" t="0" r="0" b="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1828" cy="7228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577" w:rsidRPr="00145F90" w:rsidRDefault="00554577" w:rsidP="00145F9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145F90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ЧТО ТАКОЕ АУТИЗМ?</w:t>
                                  </w:r>
                                </w:p>
                                <w:p w:rsidR="00554577" w:rsidRDefault="00554577" w:rsidP="00752DDC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Термин «аутизм» происходит от латинского «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:lang w:val="en-US"/>
                                    </w:rPr>
                                    <w:t>autos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», что означает «сам, погружение в себя». Аутизм – достаточно распространенное нарушение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психофи-зического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развития, встречающееся не реже, чем слепота или глухота. </w:t>
                                  </w:r>
                                </w:p>
                                <w:p w:rsidR="00554577" w:rsidRPr="00145F90" w:rsidRDefault="00554577" w:rsidP="00145F9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145F90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ПРИЧИНЫ АУТИЗМА</w:t>
                                  </w:r>
                                </w:p>
                                <w:p w:rsidR="00554577" w:rsidRDefault="00554577" w:rsidP="00145F90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В настоящее время причины возникновения аутизма окончательно не выяснены, скорее всего это комплекс таких причин.</w:t>
                                  </w:r>
                                </w:p>
                                <w:p w:rsidR="00554577" w:rsidRPr="00145F90" w:rsidRDefault="00554577" w:rsidP="00145F90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Генетические:</w:t>
                                  </w:r>
                                </w:p>
                                <w:p w:rsidR="00554577" w:rsidRDefault="00554577" w:rsidP="00145F90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ind w:left="426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145F90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Генные мутации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– группы генов, мутации которых, по-видимому, вызывают аутизм.</w:t>
                                  </w:r>
                                </w:p>
                                <w:p w:rsidR="00554577" w:rsidRPr="00145F90" w:rsidRDefault="00554577" w:rsidP="00145F90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145F90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Нейрофизические</w:t>
                                  </w:r>
                                  <w:proofErr w:type="spellEnd"/>
                                  <w:r w:rsidRPr="00145F90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:rsidR="00554577" w:rsidRDefault="00554577" w:rsidP="00145F90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ind w:left="426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145F90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Врожденные изменения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в отдельных структурах головного мозга.</w:t>
                                  </w:r>
                                </w:p>
                                <w:p w:rsidR="00554577" w:rsidRDefault="00554577" w:rsidP="00145F90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ind w:left="426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145F90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Избыток нервных клеток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в префронтальной коре головного мозга (которые отвечают за социальное и эмоциональное развитие ребенка).</w:t>
                                  </w:r>
                                </w:p>
                                <w:p w:rsidR="00554577" w:rsidRPr="00145F90" w:rsidRDefault="00554577" w:rsidP="00145F90">
                                  <w:pPr>
                                    <w:pStyle w:val="a4"/>
                                    <w:numPr>
                                      <w:ilvl w:val="0"/>
                                      <w:numId w:val="1"/>
                                    </w:numPr>
                                    <w:spacing w:after="0"/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145F90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Экологические:</w:t>
                                  </w:r>
                                </w:p>
                                <w:p w:rsidR="00554577" w:rsidRDefault="004D4B55" w:rsidP="00145F90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spacing w:after="0"/>
                                    <w:ind w:left="426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Инфекции</w:t>
                                  </w:r>
                                  <w:r w:rsidR="0055457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</w:p>
                                <w:p w:rsidR="00554577" w:rsidRDefault="00554577" w:rsidP="00145F90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spacing w:after="0"/>
                                    <w:ind w:left="426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Специфические </w:t>
                                  </w:r>
                                  <w:r w:rsidRPr="00145F90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токсины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в окружающей среде;</w:t>
                                  </w:r>
                                </w:p>
                                <w:p w:rsidR="00554577" w:rsidRDefault="00554577" w:rsidP="00145F90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spacing w:after="0"/>
                                    <w:ind w:left="426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Увеличение </w:t>
                                  </w:r>
                                  <w:r w:rsidRPr="00145F90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содержания в крови тяжелых металлов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- ртуть, свинец;</w:t>
                                  </w:r>
                                </w:p>
                                <w:p w:rsidR="00554577" w:rsidRPr="00145F90" w:rsidRDefault="00554577" w:rsidP="00145F90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spacing w:after="0"/>
                                    <w:ind w:left="426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Сложно протекающая беременность и роды,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пренатальный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стресс.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9" o:spid="_x0000_s1027" style="position:absolute;margin-left:6.3pt;margin-top:6.2pt;width:266.3pt;height:569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" filled="f" stroked="f" strokeweight="1pt">
                      <v:textbox>
                        <w:txbxContent>
                          <w:p w:rsidR="00554577" w:rsidRPr="00145F90" w:rsidRDefault="00554577" w:rsidP="00145F9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45F9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ЧТО ТАКОЕ АУТИЗМ?</w:t>
                            </w:r>
                          </w:p>
                          <w:p w:rsidR="00554577" w:rsidRDefault="00554577" w:rsidP="00752DD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Термин «аутизм» происходит от латинского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autos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», что означает «сам, погружение в себя». Аутизм – достаточно распространенное нарушение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психофи-зического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развития, встречающееся не реже, чем слепота или глухота. </w:t>
                            </w:r>
                          </w:p>
                          <w:p w:rsidR="00554577" w:rsidRPr="00145F90" w:rsidRDefault="00554577" w:rsidP="00145F9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45F9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ПРИЧИНЫ АУТИЗМА</w:t>
                            </w:r>
                          </w:p>
                          <w:p w:rsidR="00554577" w:rsidRDefault="00554577" w:rsidP="00145F9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 настоящее время причины возникновения аутизма окончательно не выяснены, скорее всего это комплекс таких причин.</w:t>
                            </w:r>
                          </w:p>
                          <w:p w:rsidR="00554577" w:rsidRPr="00145F90" w:rsidRDefault="00554577" w:rsidP="00145F90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Генетические:</w:t>
                            </w:r>
                          </w:p>
                          <w:p w:rsidR="00554577" w:rsidRDefault="00554577" w:rsidP="00145F90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45F9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Генные мутации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– группы генов, мутации которых, по-видимому, вызывают аутизм.</w:t>
                            </w:r>
                          </w:p>
                          <w:p w:rsidR="00554577" w:rsidRPr="00145F90" w:rsidRDefault="00554577" w:rsidP="00145F90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45F9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Нейрофизические</w:t>
                            </w:r>
                            <w:proofErr w:type="spellEnd"/>
                            <w:r w:rsidRPr="00145F9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54577" w:rsidRDefault="00554577" w:rsidP="00145F90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45F9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Врожденные изменения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в отдельных структурах головного мозга.</w:t>
                            </w:r>
                          </w:p>
                          <w:p w:rsidR="00554577" w:rsidRDefault="00554577" w:rsidP="00145F90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45F9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Избыток нервных клеток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в префронтальной коре головного мозга (которые отвечают за социальное и эмоциональное развитие ребенка).</w:t>
                            </w:r>
                          </w:p>
                          <w:p w:rsidR="00554577" w:rsidRPr="00145F90" w:rsidRDefault="00554577" w:rsidP="00145F90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45F9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Экологические:</w:t>
                            </w:r>
                          </w:p>
                          <w:p w:rsidR="00554577" w:rsidRDefault="004D4B55" w:rsidP="00145F90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Инфекции</w:t>
                            </w:r>
                            <w:bookmarkStart w:id="1" w:name="_GoBack"/>
                            <w:bookmarkEnd w:id="1"/>
                            <w:r w:rsidR="00554577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554577" w:rsidRDefault="00554577" w:rsidP="00145F90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Специфические </w:t>
                            </w:r>
                            <w:r w:rsidRPr="00145F9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токсины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в окружающей среде;</w:t>
                            </w:r>
                          </w:p>
                          <w:p w:rsidR="00554577" w:rsidRDefault="00554577" w:rsidP="00145F90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Увеличение </w:t>
                            </w:r>
                            <w:r w:rsidRPr="00145F9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содержания в крови тяжелых металлов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ртуть, свинец;</w:t>
                            </w:r>
                          </w:p>
                          <w:p w:rsidR="00554577" w:rsidRPr="00145F90" w:rsidRDefault="00554577" w:rsidP="00145F90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Сложно протекающая беременность и роды,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пренатальный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стресс.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00D44">
              <w:rPr>
                <w:noProof/>
                <w:lang w:eastAsia="ru-RU"/>
              </w:rPr>
              <w:drawing>
                <wp:inline distT="0" distB="0" distL="0" distR="0" wp14:anchorId="22153433">
                  <wp:extent cx="3535680" cy="7387771"/>
                  <wp:effectExtent l="0" t="0" r="762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248" cy="7388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F464A3" w:rsidRDefault="00400D44" w:rsidP="00F464A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38644</wp:posOffset>
                      </wp:positionH>
                      <wp:positionV relativeFrom="paragraph">
                        <wp:posOffset>151221</wp:posOffset>
                      </wp:positionV>
                      <wp:extent cx="3420932" cy="7112000"/>
                      <wp:effectExtent l="0" t="0" r="0" b="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0932" cy="711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577" w:rsidRPr="00451875" w:rsidRDefault="00554577" w:rsidP="00400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33CC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51875">
                                    <w:rPr>
                                      <w:rFonts w:ascii="Times New Roman" w:hAnsi="Times New Roman" w:cs="Times New Roman"/>
                                      <w:color w:val="0033CC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МБУДО «Центр детского творчества»</w:t>
                                  </w:r>
                                </w:p>
                                <w:p w:rsidR="00554577" w:rsidRPr="00451875" w:rsidRDefault="00554577" w:rsidP="00400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51875"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структурное подразделение</w:t>
                                  </w:r>
                                </w:p>
                                <w:p w:rsidR="00554577" w:rsidRPr="00451875" w:rsidRDefault="00554577" w:rsidP="00400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51875"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«Центр психолого-педагогической, медицинской и социальной помощи»</w:t>
                                  </w:r>
                                </w:p>
                                <w:p w:rsidR="00554577" w:rsidRDefault="00554577" w:rsidP="00400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54577" w:rsidRPr="00655B66" w:rsidRDefault="00554577" w:rsidP="00655B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30385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223837" cy="5355772"/>
                                        <wp:effectExtent l="0" t="0" r="0" b="0"/>
                                        <wp:docPr id="8" name="Рисунок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lum bright="2000" contrast="27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621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31758" cy="53689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54577" w:rsidRPr="00230385" w:rsidRDefault="00554577" w:rsidP="00400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3038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г. Сергач</w:t>
                                  </w:r>
                                </w:p>
                                <w:p w:rsidR="00554577" w:rsidRPr="00230385" w:rsidRDefault="000E52F3" w:rsidP="00400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202</w:t>
                                  </w:r>
                                  <w:r w:rsidR="00010FA8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bookmarkStart w:id="0" w:name="_GoBack"/>
                                  <w:bookmarkEnd w:id="0"/>
                                  <w:r w:rsidR="00554577" w:rsidRPr="00230385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г.</w:t>
                                  </w:r>
                                </w:p>
                                <w:p w:rsidR="00554577" w:rsidRDefault="00554577" w:rsidP="00400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54577" w:rsidRPr="00400D44" w:rsidRDefault="00554577" w:rsidP="00400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54577" w:rsidRDefault="00554577" w:rsidP="00400D4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54577" w:rsidRDefault="00554577" w:rsidP="00400D4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54577" w:rsidRPr="00400D44" w:rsidRDefault="00554577" w:rsidP="00400D4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8" style="position:absolute;margin-left:3.05pt;margin-top:11.9pt;width:269.35pt;height:5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" filled="f" stroked="f" strokeweight="1pt">
                      <v:textbox>
                        <w:txbxContent>
                          <w:p w:rsidR="00554577" w:rsidRPr="00451875" w:rsidRDefault="00554577" w:rsidP="00400D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1875">
                              <w:rPr>
                                <w:rFonts w:ascii="Times New Roman" w:hAnsi="Times New Roman" w:cs="Times New Roman"/>
                                <w:color w:val="00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МБУДО «Центр детского творчества»</w:t>
                            </w:r>
                          </w:p>
                          <w:p w:rsidR="00554577" w:rsidRPr="00451875" w:rsidRDefault="00554577" w:rsidP="00400D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1875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структурное подразделение</w:t>
                            </w:r>
                          </w:p>
                          <w:p w:rsidR="00554577" w:rsidRPr="00451875" w:rsidRDefault="00554577" w:rsidP="00400D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1875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«Центр психолого-педагогической, медицинской и социальной помощи»</w:t>
                            </w:r>
                          </w:p>
                          <w:p w:rsidR="00554577" w:rsidRDefault="00554577" w:rsidP="00400D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4577" w:rsidRPr="00655B66" w:rsidRDefault="00554577" w:rsidP="00655B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03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23837" cy="5355772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lum bright="2000" contrast="27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2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1758" cy="5368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577" w:rsidRPr="00230385" w:rsidRDefault="00554577" w:rsidP="00400D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038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г. Сергач</w:t>
                            </w:r>
                          </w:p>
                          <w:p w:rsidR="00554577" w:rsidRPr="00230385" w:rsidRDefault="000E52F3" w:rsidP="00400D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010FA8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bookmarkStart w:id="1" w:name="_GoBack"/>
                            <w:bookmarkEnd w:id="1"/>
                            <w:r w:rsidR="00554577" w:rsidRPr="0023038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г.</w:t>
                            </w:r>
                          </w:p>
                          <w:p w:rsidR="00554577" w:rsidRDefault="00554577" w:rsidP="00400D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4577" w:rsidRPr="00400D44" w:rsidRDefault="00554577" w:rsidP="00400D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4577" w:rsidRDefault="00554577" w:rsidP="00400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4577" w:rsidRDefault="00554577" w:rsidP="00400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4577" w:rsidRPr="00400D44" w:rsidRDefault="00554577" w:rsidP="00400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849BA77">
                  <wp:extent cx="3535680" cy="7387590"/>
                  <wp:effectExtent l="0" t="0" r="762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5" cy="7390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64A3" w:rsidRPr="00400D44" w:rsidRDefault="00F464A3" w:rsidP="00F464A3">
            <w:pPr>
              <w:rPr>
                <w:sz w:val="4"/>
                <w:szCs w:val="4"/>
              </w:rPr>
            </w:pPr>
          </w:p>
        </w:tc>
      </w:tr>
      <w:tr w:rsidR="00A35D6C" w:rsidTr="00FA3D1B">
        <w:tc>
          <w:tcPr>
            <w:tcW w:w="5590" w:type="dxa"/>
          </w:tcPr>
          <w:p w:rsidR="00A35D6C" w:rsidRDefault="00A35D6C" w:rsidP="00554577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2C6E9B" wp14:editId="5D9C1A08">
                      <wp:simplePos x="0" y="0"/>
                      <wp:positionH relativeFrom="column">
                        <wp:posOffset>58874</wp:posOffset>
                      </wp:positionH>
                      <wp:positionV relativeFrom="paragraph">
                        <wp:posOffset>107678</wp:posOffset>
                      </wp:positionV>
                      <wp:extent cx="3381828" cy="7257143"/>
                      <wp:effectExtent l="0" t="0" r="0" b="127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1828" cy="72571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577" w:rsidRDefault="00554577" w:rsidP="00A35D6C">
                                  <w:pPr>
                                    <w:pStyle w:val="a4"/>
                                    <w:ind w:left="28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АУТИЗМ: СИГНАЛЫ ОПАСНОСТИ!</w:t>
                                  </w:r>
                                </w:p>
                                <w:p w:rsidR="00554577" w:rsidRPr="001E1F59" w:rsidRDefault="00554577" w:rsidP="00A35D6C">
                                  <w:pPr>
                                    <w:pStyle w:val="a4"/>
                                    <w:ind w:left="28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54577" w:rsidRDefault="00554577" w:rsidP="00451875">
                                  <w:pPr>
                                    <w:pStyle w:val="a4"/>
                                    <w:ind w:left="28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45187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ПОВЕДЕНИЕ РЕБЕНКА, КОТОРОЕ МОЖЕТ НАСТОРОЖИТЬ РОДИТЕЛЕЙ:</w:t>
                                  </w:r>
                                </w:p>
                                <w:p w:rsidR="00554577" w:rsidRDefault="00554577" w:rsidP="00107832">
                                  <w:pPr>
                                    <w:pStyle w:val="a4"/>
                                    <w:ind w:left="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10783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Родителям следует обратиться к врачу (детскому психиатру, участковому педиатру)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ЕСЛИ:</w:t>
                                  </w:r>
                                </w:p>
                                <w:p w:rsidR="00554577" w:rsidRPr="003517E5" w:rsidRDefault="00554577" w:rsidP="003517E5">
                                  <w:pPr>
                                    <w:pStyle w:val="a4"/>
                                    <w:numPr>
                                      <w:ilvl w:val="0"/>
                                      <w:numId w:val="6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Ребенок не фиксирует взгляд. Не смотрит «глаза в глаза», окружающими людьми. Не улыбается. </w:t>
                                  </w:r>
                                </w:p>
                                <w:p w:rsidR="00554577" w:rsidRDefault="00554577" w:rsidP="00107832">
                                  <w:pPr>
                                    <w:pStyle w:val="a4"/>
                                    <w:numPr>
                                      <w:ilvl w:val="0"/>
                                      <w:numId w:val="6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Выполняет одни и те же механические движения, раскачивается, делает бесцельные движения (взмахи руками, перебирание пальцами).</w:t>
                                  </w:r>
                                </w:p>
                                <w:p w:rsidR="00554577" w:rsidRDefault="00554577" w:rsidP="00107832">
                                  <w:pPr>
                                    <w:pStyle w:val="a4"/>
                                    <w:numPr>
                                      <w:ilvl w:val="0"/>
                                      <w:numId w:val="6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Хаотично передвигается по комнате.</w:t>
                                  </w:r>
                                </w:p>
                                <w:p w:rsidR="00554577" w:rsidRDefault="00554577" w:rsidP="00107832">
                                  <w:pPr>
                                    <w:pStyle w:val="a4"/>
                                    <w:numPr>
                                      <w:ilvl w:val="0"/>
                                      <w:numId w:val="6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Совершает действия, приносящие вред ему самому,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самоистязает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себя.</w:t>
                                  </w:r>
                                </w:p>
                                <w:p w:rsidR="00554577" w:rsidRDefault="00554577" w:rsidP="00107832">
                                  <w:pPr>
                                    <w:pStyle w:val="a4"/>
                                    <w:numPr>
                                      <w:ilvl w:val="0"/>
                                      <w:numId w:val="6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Боится громких звуков, закрывает уши руками.</w:t>
                                  </w:r>
                                </w:p>
                                <w:p w:rsidR="00554577" w:rsidRDefault="00554577" w:rsidP="00107832">
                                  <w:pPr>
                                    <w:pStyle w:val="a4"/>
                                    <w:numPr>
                                      <w:ilvl w:val="0"/>
                                      <w:numId w:val="6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Не знает, что делать с игрушками, играет с неигровыми предметами или постоянно играет только с определенными игрушками, выстраивает предметы в ряд.</w:t>
                                  </w:r>
                                </w:p>
                                <w:p w:rsidR="00554577" w:rsidRDefault="00554577" w:rsidP="001E1F59">
                                  <w:pPr>
                                    <w:pStyle w:val="a4"/>
                                    <w:ind w:left="284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1E1F59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095691" cy="1393371"/>
                                        <wp:effectExtent l="152400" t="152400" r="342900" b="340360"/>
                                        <wp:docPr id="10" name="Рисунок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07671" cy="14013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292100" dist="139700" dir="2700000" algn="tl" rotWithShape="0">
                                                    <a:srgbClr val="333333">
                                                      <a:alpha val="65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54577" w:rsidRDefault="00554577" w:rsidP="001E1F59">
                                  <w:pPr>
                                    <w:pStyle w:val="a4"/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54577" w:rsidRPr="00107832" w:rsidRDefault="00554577" w:rsidP="003517E5">
                                  <w:pPr>
                                    <w:pStyle w:val="a4"/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54577" w:rsidRPr="00DD4540" w:rsidRDefault="00554577" w:rsidP="00A35D6C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C6E9B" id="Прямоугольник 15" o:spid="_x0000_s1029" style="position:absolute;margin-left:4.65pt;margin-top:8.5pt;width:266.3pt;height:571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" filled="f" stroked="f" strokeweight="1pt">
                      <v:textbox>
                        <w:txbxContent>
                          <w:p w:rsidR="00554577" w:rsidRDefault="00554577" w:rsidP="00A35D6C">
                            <w:pPr>
                              <w:pStyle w:val="a4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АУТИЗМ: СИГНАЛЫ ОПАСНОСТИ!</w:t>
                            </w:r>
                          </w:p>
                          <w:p w:rsidR="00554577" w:rsidRPr="001E1F59" w:rsidRDefault="00554577" w:rsidP="00A35D6C">
                            <w:pPr>
                              <w:pStyle w:val="a4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:rsidR="00554577" w:rsidRDefault="00554577" w:rsidP="00451875">
                            <w:pPr>
                              <w:pStyle w:val="a4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5187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ПОВЕДЕНИЕ РЕБЕНКА, КОТОРОЕ МОЖЕТ НАСТОРОЖИТЬ РОДИТЕЛЕЙ:</w:t>
                            </w:r>
                          </w:p>
                          <w:p w:rsidR="00554577" w:rsidRDefault="00554577" w:rsidP="00107832">
                            <w:pPr>
                              <w:pStyle w:val="a4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07832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Родителям следует обратиться к врачу (детскому психиатру, участковому педиатру)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ЕСЛИ:</w:t>
                            </w:r>
                          </w:p>
                          <w:p w:rsidR="00554577" w:rsidRPr="003517E5" w:rsidRDefault="00554577" w:rsidP="003517E5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Ребенок не фиксирует взгляд. Не смотрит «глаза в глаза», окружающими людьми. Не улыбается. </w:t>
                            </w:r>
                          </w:p>
                          <w:p w:rsidR="00554577" w:rsidRDefault="00554577" w:rsidP="00107832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Выполняет одни и те же механические движения, раскачивается, делает бесцельные движения (взмахи руками, перебирание пальцами).</w:t>
                            </w:r>
                          </w:p>
                          <w:p w:rsidR="00554577" w:rsidRDefault="00554577" w:rsidP="00107832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Хаотично передвигается по комнате.</w:t>
                            </w:r>
                          </w:p>
                          <w:p w:rsidR="00554577" w:rsidRDefault="00554577" w:rsidP="00107832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Совершает действия, приносящие вред ему самому,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самоистязает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себя.</w:t>
                            </w:r>
                          </w:p>
                          <w:p w:rsidR="00554577" w:rsidRDefault="00554577" w:rsidP="00107832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Боится громких звуков, закрывает уши руками.</w:t>
                            </w:r>
                          </w:p>
                          <w:p w:rsidR="00554577" w:rsidRDefault="00554577" w:rsidP="00107832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Не знает, что делать с игрушками, играет с неигровыми предметами или постоянно играет только с определенными игрушками, выстраивает предметы в ряд.</w:t>
                            </w:r>
                          </w:p>
                          <w:p w:rsidR="00554577" w:rsidRDefault="00554577" w:rsidP="001E1F59">
                            <w:pPr>
                              <w:pStyle w:val="a4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1F59">
                              <w:drawing>
                                <wp:inline distT="0" distB="0" distL="0" distR="0">
                                  <wp:extent cx="2095691" cy="1393371"/>
                                  <wp:effectExtent l="152400" t="152400" r="342900" b="34036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7671" cy="140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577" w:rsidRDefault="00554577" w:rsidP="001E1F59">
                            <w:pPr>
                              <w:pStyle w:val="a4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554577" w:rsidRPr="00107832" w:rsidRDefault="00554577" w:rsidP="003517E5">
                            <w:pPr>
                              <w:pStyle w:val="a4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554577" w:rsidRPr="00DD4540" w:rsidRDefault="00554577" w:rsidP="00A35D6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464A3">
              <w:rPr>
                <w:noProof/>
                <w:lang w:eastAsia="ru-RU"/>
              </w:rPr>
              <w:drawing>
                <wp:inline distT="0" distB="0" distL="0" distR="0" wp14:anchorId="489F8A0F" wp14:editId="2B804388">
                  <wp:extent cx="7346181" cy="3452495"/>
                  <wp:effectExtent l="41592" t="34608" r="30163" b="30162"/>
                  <wp:docPr id="18" name="Рисунок 18" descr="D:\ДЛЯ СОЗДАНИЯ ПРЕЗЕНТАЦИЙ\картинки и фоны для создания презентаций\строгие фоны к презентации\468slid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ЛЯ СОЗДАНИЯ ПРЕЗЕНТАЦИЙ\картинки и фоны для создания презентаций\строгие фоны к презентации\468slid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368854" cy="3463150"/>
                          </a:xfrm>
                          <a:prstGeom prst="rect">
                            <a:avLst/>
                          </a:prstGeom>
                          <a:noFill/>
                          <a:ln w="41275" cmpd="dbl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A35D6C" w:rsidRDefault="00A35D6C" w:rsidP="0055457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AB8953" wp14:editId="39C03BF3">
                      <wp:simplePos x="0" y="0"/>
                      <wp:positionH relativeFrom="column">
                        <wp:posOffset>79738</wp:posOffset>
                      </wp:positionH>
                      <wp:positionV relativeFrom="paragraph">
                        <wp:posOffset>78649</wp:posOffset>
                      </wp:positionV>
                      <wp:extent cx="3381828" cy="7228115"/>
                      <wp:effectExtent l="0" t="0" r="0" b="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1828" cy="7228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577" w:rsidRDefault="00554577" w:rsidP="007765FC">
                                  <w:pPr>
                                    <w:pStyle w:val="a4"/>
                                    <w:numPr>
                                      <w:ilvl w:val="0"/>
                                      <w:numId w:val="6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Не играет со сверстниками.</w:t>
                                  </w:r>
                                </w:p>
                                <w:p w:rsidR="00554577" w:rsidRDefault="00554577" w:rsidP="007765FC">
                                  <w:pPr>
                                    <w:pStyle w:val="a4"/>
                                    <w:numPr>
                                      <w:ilvl w:val="0"/>
                                      <w:numId w:val="6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Не любит телесный контакт, не переносит прикосновения к себе.</w:t>
                                  </w:r>
                                </w:p>
                                <w:p w:rsidR="00554577" w:rsidRDefault="00554577" w:rsidP="007765FC">
                                  <w:pPr>
                                    <w:pStyle w:val="a4"/>
                                    <w:numPr>
                                      <w:ilvl w:val="0"/>
                                      <w:numId w:val="6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Избирателен в одежде, еде.</w:t>
                                  </w:r>
                                </w:p>
                                <w:p w:rsidR="00554577" w:rsidRDefault="00554577" w:rsidP="007765FC">
                                  <w:pPr>
                                    <w:pStyle w:val="a4"/>
                                    <w:numPr>
                                      <w:ilvl w:val="0"/>
                                      <w:numId w:val="6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Не отзывается на собственное имя.</w:t>
                                  </w:r>
                                </w:p>
                                <w:p w:rsidR="00554577" w:rsidRDefault="00554577" w:rsidP="007765FC">
                                  <w:pPr>
                                    <w:pStyle w:val="a4"/>
                                    <w:numPr>
                                      <w:ilvl w:val="0"/>
                                      <w:numId w:val="6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Не замечает указаний взрослых.</w:t>
                                  </w:r>
                                </w:p>
                                <w:p w:rsidR="00554577" w:rsidRDefault="00554577" w:rsidP="007765FC">
                                  <w:pPr>
                                    <w:pStyle w:val="a4"/>
                                    <w:numPr>
                                      <w:ilvl w:val="0"/>
                                      <w:numId w:val="6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Отсутствует лепет, указательный жест к 12 месяцам.</w:t>
                                  </w:r>
                                </w:p>
                                <w:p w:rsidR="00554577" w:rsidRDefault="00554577" w:rsidP="007765FC">
                                  <w:pPr>
                                    <w:pStyle w:val="a4"/>
                                    <w:numPr>
                                      <w:ilvl w:val="0"/>
                                      <w:numId w:val="6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  <w:t>В 16 месяцев отсутствуют единичные слова. В 24 месяца нет спонтанных (самостоятельных, не повторенных за взрослым) предложений из 2-х слов.</w:t>
                                  </w:r>
                                </w:p>
                                <w:p w:rsidR="00554577" w:rsidRPr="00C96F1A" w:rsidRDefault="00554577" w:rsidP="00C96F1A">
                                  <w:pPr>
                                    <w:pStyle w:val="a4"/>
                                    <w:ind w:left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C96F1A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2060"/>
                                      <w:sz w:val="28"/>
                                      <w:szCs w:val="28"/>
                                    </w:rPr>
                                    <w:t>Если эти признаки присутствуют, необходимо пройти обследование у специалиста.</w:t>
                                  </w:r>
                                </w:p>
                                <w:p w:rsidR="00554577" w:rsidRPr="007765FC" w:rsidRDefault="00554577" w:rsidP="001E1F59">
                                  <w:pPr>
                                    <w:pStyle w:val="a4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1E1F59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373385" cy="1582057"/>
                                        <wp:effectExtent l="152400" t="152400" r="351155" b="342265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79745" cy="1586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292100" dist="139700" dir="2700000" algn="tl" rotWithShape="0">
                                                    <a:srgbClr val="333333">
                                                      <a:alpha val="65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54577" w:rsidRPr="00C96F1A" w:rsidRDefault="00554577" w:rsidP="00C96F1A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noProof/>
                                      <w:color w:val="00206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2060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На сайте МБУДО «Центр детского творчества» вы можете посмотреть </w:t>
                                  </w:r>
                                  <w:r w:rsidRPr="00C96F1A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2060"/>
                                      <w:sz w:val="28"/>
                                      <w:szCs w:val="28"/>
                                      <w:lang w:eastAsia="ru-RU"/>
                                    </w:rPr>
                                    <w:t>видеоролик «Аутизм - первые симптомы у ребенка. Что нужно знать родителям?»</w:t>
                                  </w:r>
                                  <w:r w:rsidRPr="00C96F1A">
                                    <w:rPr>
                                      <w:rFonts w:ascii="Times New Roman" w:hAnsi="Times New Roman" w:cs="Times New Roman"/>
                                      <w:noProof/>
                                      <w:color w:val="002060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</w:t>
                                  </w:r>
                                  <w:r w:rsidRPr="00C96F1A">
                                    <w:rPr>
                                      <w:rFonts w:ascii="Times New Roman" w:hAnsi="Times New Roman" w:cs="Times New Roman"/>
                                      <w:i/>
                                      <w:noProof/>
                                      <w:color w:val="002060"/>
                                      <w:sz w:val="24"/>
                                      <w:szCs w:val="24"/>
                                      <w:lang w:eastAsia="ru-RU"/>
                                    </w:rPr>
                                    <w:t>(Ролик подготовлен Фондом "Выход", музыку к ролику написал Артем Шилин, молодой композитор с аутизмом).</w:t>
                                  </w:r>
                                </w:p>
                                <w:p w:rsidR="00554577" w:rsidRDefault="00554577" w:rsidP="00A35D6C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</w:p>
                                <w:p w:rsidR="00554577" w:rsidRPr="003517E5" w:rsidRDefault="00554577" w:rsidP="003517E5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554577" w:rsidRPr="00A35D6C" w:rsidRDefault="00554577" w:rsidP="00A35D6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AB8953" id="Прямоугольник 16" o:spid="_x0000_s1030" style="position:absolute;margin-left:6.3pt;margin-top:6.2pt;width:266.3pt;height:56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" filled="f" stroked="f" strokeweight="1pt">
                      <v:textbox>
                        <w:txbxContent>
                          <w:p w:rsidR="00554577" w:rsidRDefault="00554577" w:rsidP="007765FC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Не играет со сверстниками.</w:t>
                            </w:r>
                          </w:p>
                          <w:p w:rsidR="00554577" w:rsidRDefault="00554577" w:rsidP="007765FC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Не любит телесный контакт, не переносит прикосновения к себе.</w:t>
                            </w:r>
                          </w:p>
                          <w:p w:rsidR="00554577" w:rsidRDefault="00554577" w:rsidP="007765FC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Избирателен в одежде, еде.</w:t>
                            </w:r>
                          </w:p>
                          <w:p w:rsidR="00554577" w:rsidRDefault="00554577" w:rsidP="007765FC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Не отзывается на собственное имя.</w:t>
                            </w:r>
                          </w:p>
                          <w:p w:rsidR="00554577" w:rsidRDefault="00554577" w:rsidP="007765FC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Не замечает указаний взрослых.</w:t>
                            </w:r>
                          </w:p>
                          <w:p w:rsidR="00554577" w:rsidRDefault="00554577" w:rsidP="007765FC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Отсутствует лепет, указательный жест к 12 месяцам.</w:t>
                            </w:r>
                          </w:p>
                          <w:p w:rsidR="00554577" w:rsidRDefault="00554577" w:rsidP="007765FC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 16 месяцев отсутствуют единичные слова. В 24 месяца нет спонтанных (самостоятельных, не повторенных за взрослым) предложений из 2-х слов.</w:t>
                            </w:r>
                          </w:p>
                          <w:p w:rsidR="00554577" w:rsidRPr="00C96F1A" w:rsidRDefault="00554577" w:rsidP="00C96F1A">
                            <w:pPr>
                              <w:pStyle w:val="a4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96F1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Если эти признаки присутствуют, необходимо пройти обследование у специалиста.</w:t>
                            </w:r>
                          </w:p>
                          <w:p w:rsidR="00554577" w:rsidRPr="007765FC" w:rsidRDefault="00554577" w:rsidP="001E1F59">
                            <w:pPr>
                              <w:pStyle w:val="a4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1F59">
                              <w:drawing>
                                <wp:inline distT="0" distB="0" distL="0" distR="0">
                                  <wp:extent cx="2373385" cy="1582057"/>
                                  <wp:effectExtent l="152400" t="152400" r="351155" b="34226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745" cy="1586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577" w:rsidRPr="00C96F1A" w:rsidRDefault="00554577" w:rsidP="00C96F1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На сайте МБУДО «Центр детского творчества» вы можете посмотреть </w:t>
                            </w:r>
                            <w:r w:rsidRPr="00C96F1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видеоролик «Аутизм - первые симптомы у ребенка. Что нужно знать родителям?»</w:t>
                            </w:r>
                            <w:r w:rsidRPr="00C96F1A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C96F1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(Ролик подготовлен Фондом "Выход", музыку к ролику написал Артем Шилин, молодой композитор с аутизмом).</w:t>
                            </w:r>
                          </w:p>
                          <w:p w:rsidR="00554577" w:rsidRDefault="00554577" w:rsidP="00A35D6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554577" w:rsidRPr="003517E5" w:rsidRDefault="00554577" w:rsidP="003517E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54577" w:rsidRPr="00A35D6C" w:rsidRDefault="00554577" w:rsidP="00A35D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EC8AA6D" wp14:editId="133EE693">
                  <wp:extent cx="3535680" cy="7387771"/>
                  <wp:effectExtent l="0" t="0" r="762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248" cy="7388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A35D6C" w:rsidRDefault="00A35D6C" w:rsidP="0055457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F205A1C" wp14:editId="472DD3AA">
                      <wp:simplePos x="0" y="0"/>
                      <wp:positionH relativeFrom="column">
                        <wp:posOffset>38644</wp:posOffset>
                      </wp:positionH>
                      <wp:positionV relativeFrom="paragraph">
                        <wp:posOffset>151221</wp:posOffset>
                      </wp:positionV>
                      <wp:extent cx="3420932" cy="7112000"/>
                      <wp:effectExtent l="0" t="0" r="0" b="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0932" cy="711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577" w:rsidRDefault="00554577" w:rsidP="00FE7E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СОВЕТЫ СПЕЦИАЛИСТОВ.</w:t>
                                  </w:r>
                                </w:p>
                                <w:p w:rsidR="00554577" w:rsidRDefault="00554577" w:rsidP="00C96F1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C0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6F1A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C0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Как общаться с ребенком, у которого аутизм?</w:t>
                                  </w:r>
                                </w:p>
                                <w:p w:rsidR="00554577" w:rsidRDefault="00554577" w:rsidP="00554577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7E83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Будьте терпеливы</w:t>
                                  </w:r>
                                  <w:r w:rsidRPr="0055457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r w:rsidRPr="00554577"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Даже если ребенок кричит, рыдает, зли</w:t>
                                  </w:r>
                                  <w:r w:rsidRPr="0055457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тся.</w:t>
                                  </w:r>
                                  <w:r w:rsidRPr="00554577">
                                    <w:t xml:space="preserve"> </w:t>
                                  </w:r>
                                  <w:r w:rsidR="00FE7E83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Только </w:t>
                                  </w:r>
                                  <w:r w:rsidRPr="0055457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терпеливые и понимающие взрослые</w:t>
                                  </w:r>
                                  <w:r w:rsidR="00FE7E83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 смогут научить ребенка контролировать свое поведение,</w:t>
                                  </w:r>
                                  <w:r w:rsidRPr="0055457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выражать свои эмоции социально приемлемыми способами.</w:t>
                                  </w:r>
                                </w:p>
                                <w:p w:rsidR="00FE7E83" w:rsidRDefault="00554577" w:rsidP="00FE7E83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7E83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Спрашивайте и слушайте</w:t>
                                  </w:r>
                                  <w:r w:rsidRPr="0055457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r w:rsidRPr="00554577">
                                    <w:t xml:space="preserve"> </w:t>
                                  </w:r>
                                  <w:r w:rsidRPr="0055457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Дети с аутизмом, как правило, говорят медленно, монотонно, практически без мимики, не глядя в глаза. Остановитесь, присядьте, чтобы оказаться на его уровне, слушайте его, д</w:t>
                                  </w:r>
                                  <w:r w:rsidR="00FE7E83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айте ему время подобрать слова.</w:t>
                                  </w:r>
                                </w:p>
                                <w:p w:rsidR="00FE7E83" w:rsidRDefault="00FE7E83" w:rsidP="00FE7E83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Обсуждайте с ним его</w:t>
                                  </w:r>
                                  <w:r w:rsidRPr="00FE7E83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интересы</w:t>
                                  </w:r>
                                  <w:r w:rsidRPr="00FE7E83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="00FE7E83" w:rsidRDefault="00FE7E83" w:rsidP="00FE7E83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7E83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Общайтесь с ребенком и принимайте его взаимодействие с вами</w:t>
                                  </w:r>
                                  <w:r w:rsidRPr="00FE7E83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r w:rsidRPr="00FE7E83"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Наблюдая</w:t>
                                  </w:r>
                                  <w:r w:rsidRPr="00FE7E83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за его поведением, за тем, что он делает, что доставляет ему удовольствие — общайтесь на этом уровне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="00FE7E83" w:rsidRDefault="00FE7E83" w:rsidP="00FE7E83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Любите его!</w:t>
                                  </w:r>
                                </w:p>
                                <w:p w:rsidR="00FE7E83" w:rsidRPr="00FE7E83" w:rsidRDefault="00FE7E83" w:rsidP="00FE7E83">
                                  <w:pPr>
                                    <w:pStyle w:val="a4"/>
                                    <w:ind w:left="284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54577" w:rsidRPr="00FE7E83" w:rsidRDefault="00554577" w:rsidP="00A522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33CC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7E83">
                                    <w:rPr>
                                      <w:rFonts w:ascii="Times New Roman" w:hAnsi="Times New Roman" w:cs="Times New Roman"/>
                                      <w:b/>
                                      <w:color w:val="0033CC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ИМ НУЖНА НАША ПОДДЕРЖКА, ПОНИМАНИЕ И ПОМОЩЬ!!!</w:t>
                                  </w:r>
                                </w:p>
                                <w:p w:rsidR="00554577" w:rsidRPr="00655B66" w:rsidRDefault="00554577" w:rsidP="00A35D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54577" w:rsidRDefault="00554577" w:rsidP="00A35D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54577" w:rsidRPr="00400D44" w:rsidRDefault="00554577" w:rsidP="00A35D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54577" w:rsidRDefault="00554577" w:rsidP="00A35D6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54577" w:rsidRDefault="00554577" w:rsidP="00A35D6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54577" w:rsidRPr="00400D44" w:rsidRDefault="00554577" w:rsidP="00A35D6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05A1C" id="Прямоугольник 17" o:spid="_x0000_s1031" style="position:absolute;margin-left:3.05pt;margin-top:11.9pt;width:269.35pt;height:5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" filled="f" stroked="f" strokeweight="1pt">
                      <v:textbox>
                        <w:txbxContent>
                          <w:p w:rsidR="00554577" w:rsidRDefault="00554577" w:rsidP="00FE7E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СОВЕТЫ СПЕЦИАЛИСТОВ.</w:t>
                            </w:r>
                          </w:p>
                          <w:p w:rsidR="00554577" w:rsidRDefault="00554577" w:rsidP="00C96F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6F1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общаться с ребенком, у которого аутизм?</w:t>
                            </w:r>
                          </w:p>
                          <w:p w:rsidR="00554577" w:rsidRDefault="00554577" w:rsidP="00554577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E8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Будьте терпеливы</w:t>
                            </w:r>
                            <w:r w:rsidRPr="00554577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54577"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Даже если ребенок кричит, рыдает, зли</w:t>
                            </w:r>
                            <w:r w:rsidRPr="00554577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тся.</w:t>
                            </w:r>
                            <w:r w:rsidRPr="00554577">
                              <w:t xml:space="preserve"> </w:t>
                            </w:r>
                            <w:r w:rsidR="00FE7E8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Только </w:t>
                            </w:r>
                            <w:r w:rsidRPr="00554577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терпеливые и понимающие взрослые</w:t>
                            </w:r>
                            <w:r w:rsidR="00FE7E8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смогут научить ребенка контролировать свое поведение,</w:t>
                            </w:r>
                            <w:r w:rsidRPr="00554577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выражать свои эмоции социально приемлемыми способами.</w:t>
                            </w:r>
                          </w:p>
                          <w:p w:rsidR="00FE7E83" w:rsidRDefault="00554577" w:rsidP="00FE7E83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E8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Спрашивайте и слушайте</w:t>
                            </w:r>
                            <w:r w:rsidRPr="00554577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54577">
                              <w:t xml:space="preserve"> </w:t>
                            </w:r>
                            <w:r w:rsidRPr="00554577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 с аутизмом, как правило, говорят медленно, монотонно, практически без мимики, не глядя в глаза. Остановитесь, присядьте, чтобы оказаться на его уровне, слушайте его, д</w:t>
                            </w:r>
                            <w:r w:rsidR="00FE7E8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айте ему время подобрать слова.</w:t>
                            </w:r>
                          </w:p>
                          <w:p w:rsidR="00FE7E83" w:rsidRDefault="00FE7E83" w:rsidP="00FE7E83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Обсуждайте с ним его</w:t>
                            </w:r>
                            <w:r w:rsidRPr="00FE7E8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интересы</w:t>
                            </w:r>
                            <w:r w:rsidRPr="00FE7E8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FE7E83" w:rsidRDefault="00FE7E83" w:rsidP="00FE7E83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E8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Общайтесь с ребенком и принимайте его взаимодействие с вами</w:t>
                            </w:r>
                            <w:r w:rsidRPr="00FE7E8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FE7E83"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Наблюдая</w:t>
                            </w:r>
                            <w:r w:rsidRPr="00FE7E8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за его поведением, за тем, что он делает, что доставляет ему удовольствие — общайтесь на этом уровне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FE7E83" w:rsidRDefault="00FE7E83" w:rsidP="00FE7E83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Любите его!</w:t>
                            </w:r>
                          </w:p>
                          <w:p w:rsidR="00FE7E83" w:rsidRPr="00FE7E83" w:rsidRDefault="00FE7E83" w:rsidP="00FE7E83">
                            <w:pPr>
                              <w:pStyle w:val="a4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4577" w:rsidRPr="00FE7E83" w:rsidRDefault="00554577" w:rsidP="00A522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E83">
                              <w:rPr>
                                <w:rFonts w:ascii="Times New Roman" w:hAnsi="Times New Roman" w:cs="Times New Roman"/>
                                <w:b/>
                                <w:color w:val="00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ИМ НУЖНА НАША ПОДДЕРЖКА, ПОНИМАНИЕ И ПОМОЩЬ!!!</w:t>
                            </w:r>
                          </w:p>
                          <w:p w:rsidR="00554577" w:rsidRPr="00655B66" w:rsidRDefault="00554577" w:rsidP="00A35D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4577" w:rsidRDefault="00554577" w:rsidP="00A35D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4577" w:rsidRPr="00400D44" w:rsidRDefault="00554577" w:rsidP="00A35D6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4577" w:rsidRDefault="00554577" w:rsidP="00A35D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4577" w:rsidRDefault="00554577" w:rsidP="00A35D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4577" w:rsidRPr="00400D44" w:rsidRDefault="00554577" w:rsidP="00A35D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41E0563" wp14:editId="4EC17EA1">
                  <wp:extent cx="3535680" cy="7387590"/>
                  <wp:effectExtent l="0" t="0" r="762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5" cy="7390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5D6C" w:rsidRPr="00400D44" w:rsidRDefault="00A35D6C" w:rsidP="00554577">
            <w:pPr>
              <w:rPr>
                <w:sz w:val="4"/>
                <w:szCs w:val="4"/>
              </w:rPr>
            </w:pPr>
          </w:p>
        </w:tc>
      </w:tr>
    </w:tbl>
    <w:p w:rsidR="00554577" w:rsidRDefault="00554577"/>
    <w:sectPr w:rsidR="00554577" w:rsidSect="00F464A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1629F"/>
    <w:multiLevelType w:val="hybridMultilevel"/>
    <w:tmpl w:val="C2969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B691E"/>
    <w:multiLevelType w:val="hybridMultilevel"/>
    <w:tmpl w:val="CC208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C0961"/>
    <w:multiLevelType w:val="hybridMultilevel"/>
    <w:tmpl w:val="15F22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42F81"/>
    <w:multiLevelType w:val="hybridMultilevel"/>
    <w:tmpl w:val="4A7E4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DD5180"/>
    <w:multiLevelType w:val="hybridMultilevel"/>
    <w:tmpl w:val="0016A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F42AC8"/>
    <w:multiLevelType w:val="hybridMultilevel"/>
    <w:tmpl w:val="D29C23D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621F00E4"/>
    <w:multiLevelType w:val="hybridMultilevel"/>
    <w:tmpl w:val="CF1C080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6C733DD"/>
    <w:multiLevelType w:val="hybridMultilevel"/>
    <w:tmpl w:val="95F6ACA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C36"/>
    <w:rsid w:val="00010FA8"/>
    <w:rsid w:val="000E52F3"/>
    <w:rsid w:val="00107832"/>
    <w:rsid w:val="00145F90"/>
    <w:rsid w:val="001E1F59"/>
    <w:rsid w:val="00230385"/>
    <w:rsid w:val="003517E5"/>
    <w:rsid w:val="00400D44"/>
    <w:rsid w:val="00451875"/>
    <w:rsid w:val="004D4B55"/>
    <w:rsid w:val="00554577"/>
    <w:rsid w:val="00655B66"/>
    <w:rsid w:val="00752DDC"/>
    <w:rsid w:val="007765FC"/>
    <w:rsid w:val="008A4C36"/>
    <w:rsid w:val="00A35D6C"/>
    <w:rsid w:val="00A5227D"/>
    <w:rsid w:val="00C96F1A"/>
    <w:rsid w:val="00CE3A0D"/>
    <w:rsid w:val="00DD4540"/>
    <w:rsid w:val="00E24664"/>
    <w:rsid w:val="00E66CDE"/>
    <w:rsid w:val="00F1744A"/>
    <w:rsid w:val="00F464A3"/>
    <w:rsid w:val="00FA3D1B"/>
    <w:rsid w:val="00FE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677C5"/>
  <w15:chartTrackingRefBased/>
  <w15:docId w15:val="{C8EE66E9-71E8-4F75-BA81-EA9158609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6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45F9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96F1A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E3A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E3A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wmf"/><Relationship Id="rId3" Type="http://schemas.openxmlformats.org/officeDocument/2006/relationships/styles" Target="styles.xml"/><Relationship Id="rId7" Type="http://schemas.openxmlformats.org/officeDocument/2006/relationships/image" Target="media/image10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60.wmf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7E7C8-3D70-44FB-BB80-E3FA1A0DC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2019-03-27T13:08:00Z</cp:lastPrinted>
  <dcterms:created xsi:type="dcterms:W3CDTF">2019-03-27T07:21:00Z</dcterms:created>
  <dcterms:modified xsi:type="dcterms:W3CDTF">2022-03-30T06:13:00Z</dcterms:modified>
</cp:coreProperties>
</file>